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766"/>
        <w:tblW w:w="9918" w:type="dxa"/>
        <w:tblLook w:val="04A0" w:firstRow="1" w:lastRow="0" w:firstColumn="1" w:lastColumn="0" w:noHBand="0" w:noVBand="1"/>
      </w:tblPr>
      <w:tblGrid>
        <w:gridCol w:w="1696"/>
        <w:gridCol w:w="1985"/>
        <w:gridCol w:w="2126"/>
        <w:gridCol w:w="1985"/>
        <w:gridCol w:w="2126"/>
      </w:tblGrid>
      <w:tr w:rsidR="00681C45" w:rsidRPr="00EC0722" w:rsidTr="002262A2">
        <w:tc>
          <w:tcPr>
            <w:tcW w:w="1696" w:type="dxa"/>
            <w:tcBorders>
              <w:tl2br w:val="single" w:sz="4" w:space="0" w:color="auto"/>
            </w:tcBorders>
          </w:tcPr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 w:hint="eastAsia"/>
                <w:bCs/>
                <w:color w:val="333333"/>
                <w:kern w:val="0"/>
                <w:szCs w:val="24"/>
              </w:rPr>
              <w:t>項目</w:t>
            </w:r>
            <w:r w:rsidRPr="00964B0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br/>
            </w:r>
            <w:r w:rsidRPr="00964B0B">
              <w:rPr>
                <w:rFonts w:ascii="Times New Roman" w:eastAsia="標楷體" w:hAnsi="Times New Roman" w:cs="Times New Roman" w:hint="eastAsia"/>
                <w:bCs/>
                <w:color w:val="333333"/>
                <w:kern w:val="0"/>
                <w:szCs w:val="24"/>
              </w:rPr>
              <w:t>獎項</w:t>
            </w:r>
          </w:p>
        </w:tc>
        <w:tc>
          <w:tcPr>
            <w:tcW w:w="1985" w:type="dxa"/>
            <w:vAlign w:val="center"/>
          </w:tcPr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壁報基礎</w:t>
            </w:r>
            <w:r w:rsidRPr="00964B0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 xml:space="preserve"> (PB)</w:t>
            </w:r>
          </w:p>
        </w:tc>
        <w:tc>
          <w:tcPr>
            <w:tcW w:w="2126" w:type="dxa"/>
            <w:vAlign w:val="center"/>
          </w:tcPr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壁報臨床</w:t>
            </w:r>
            <w:r w:rsidRPr="00964B0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 xml:space="preserve"> (PC)</w:t>
            </w:r>
          </w:p>
        </w:tc>
        <w:tc>
          <w:tcPr>
            <w:tcW w:w="1985" w:type="dxa"/>
            <w:vAlign w:val="center"/>
          </w:tcPr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</w:pPr>
            <w:proofErr w:type="gramStart"/>
            <w:r w:rsidRPr="00964B0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口報基礎</w:t>
            </w:r>
            <w:proofErr w:type="gramEnd"/>
            <w:r w:rsidRPr="00964B0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 xml:space="preserve"> (OB)</w:t>
            </w:r>
          </w:p>
        </w:tc>
        <w:tc>
          <w:tcPr>
            <w:tcW w:w="2126" w:type="dxa"/>
            <w:vAlign w:val="center"/>
          </w:tcPr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</w:pPr>
            <w:proofErr w:type="gramStart"/>
            <w:r w:rsidRPr="00964B0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口報臨床</w:t>
            </w:r>
            <w:proofErr w:type="gramEnd"/>
            <w:r w:rsidRPr="00964B0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 xml:space="preserve"> (OC)</w:t>
            </w:r>
          </w:p>
        </w:tc>
      </w:tr>
      <w:tr w:rsidR="00681C45" w:rsidRPr="00EC0722" w:rsidTr="002262A2">
        <w:tc>
          <w:tcPr>
            <w:tcW w:w="1696" w:type="dxa"/>
            <w:vAlign w:val="center"/>
          </w:tcPr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/>
                <w:kern w:val="0"/>
                <w:szCs w:val="24"/>
              </w:rPr>
              <w:t>第一名</w:t>
            </w:r>
            <w:r w:rsidRPr="00964B0B">
              <w:rPr>
                <w:rFonts w:ascii="Times New Roman" w:eastAsia="標楷體" w:hAnsi="Times New Roman" w:cs="Times New Roman"/>
                <w:kern w:val="0"/>
                <w:szCs w:val="24"/>
              </w:rPr>
              <w:t>10000</w:t>
            </w:r>
          </w:p>
        </w:tc>
        <w:tc>
          <w:tcPr>
            <w:tcW w:w="1985" w:type="dxa"/>
          </w:tcPr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PB-29</w:t>
            </w:r>
            <w:r w:rsidRPr="002262A2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辜敏慈</w:t>
            </w:r>
          </w:p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4472C4" w:themeColor="accent5"/>
                <w:kern w:val="0"/>
                <w:szCs w:val="24"/>
              </w:rPr>
            </w:pPr>
            <w:r w:rsidRPr="00964B0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振興醫院</w:t>
            </w:r>
          </w:p>
        </w:tc>
        <w:tc>
          <w:tcPr>
            <w:tcW w:w="2126" w:type="dxa"/>
          </w:tcPr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 w:hint="eastAsia"/>
                <w:bCs/>
                <w:color w:val="333333"/>
                <w:kern w:val="0"/>
                <w:szCs w:val="24"/>
              </w:rPr>
              <w:t>PC-</w:t>
            </w:r>
            <w:r w:rsidRPr="00964B0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115</w:t>
            </w:r>
            <w:r w:rsidRPr="002262A2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陳怡潔</w:t>
            </w:r>
          </w:p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 w:hint="eastAsia"/>
                <w:bCs/>
                <w:color w:val="333333"/>
                <w:kern w:val="0"/>
                <w:szCs w:val="24"/>
              </w:rPr>
              <w:t>台大醫院</w:t>
            </w:r>
            <w:r w:rsidRPr="00964B0B">
              <w:rPr>
                <w:rFonts w:ascii="Apple Color Emoji" w:eastAsia="標楷體" w:hAnsi="Apple Color Emoji" w:cs="Apple Color Emoji" w:hint="eastAsia"/>
                <w:bCs/>
                <w:color w:val="333333"/>
                <w:kern w:val="0"/>
                <w:szCs w:val="24"/>
              </w:rPr>
              <w:t>核醫部</w:t>
            </w:r>
          </w:p>
        </w:tc>
        <w:tc>
          <w:tcPr>
            <w:tcW w:w="1985" w:type="dxa"/>
          </w:tcPr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OB-</w:t>
            </w:r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4</w:t>
            </w:r>
            <w:r w:rsidRPr="002262A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黃文盛</w:t>
            </w:r>
          </w:p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台北榮總核醫部</w:t>
            </w:r>
          </w:p>
        </w:tc>
        <w:tc>
          <w:tcPr>
            <w:tcW w:w="2126" w:type="dxa"/>
          </w:tcPr>
          <w:p w:rsidR="00681C45" w:rsidRPr="00964B0B" w:rsidRDefault="00681C45" w:rsidP="002262A2">
            <w:pPr>
              <w:widowControl/>
              <w:jc w:val="center"/>
              <w:rPr>
                <w:rFonts w:ascii="Apple Color Emoji" w:eastAsia="標楷體" w:hAnsi="Apple Color Emoji" w:cs="Apple Color Emoji"/>
                <w:bCs/>
                <w:color w:val="333333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 w:hint="eastAsia"/>
                <w:bCs/>
                <w:color w:val="333333"/>
                <w:kern w:val="0"/>
                <w:szCs w:val="24"/>
              </w:rPr>
              <w:t>OC-1</w:t>
            </w:r>
            <w:r w:rsidRPr="002262A2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賴勇</w:t>
            </w:r>
            <w:proofErr w:type="gramStart"/>
            <w:r w:rsidRPr="002262A2">
              <w:rPr>
                <w:rFonts w:ascii="Apple Color Emoji" w:eastAsia="標楷體" w:hAnsi="Apple Color Emoji" w:cs="Apple Color Emoji" w:hint="eastAsia"/>
                <w:b/>
                <w:bCs/>
                <w:color w:val="333333"/>
                <w:kern w:val="0"/>
                <w:szCs w:val="24"/>
              </w:rPr>
              <w:t>祈</w:t>
            </w:r>
            <w:proofErr w:type="gramEnd"/>
          </w:p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 w:hint="eastAsia"/>
                <w:bCs/>
                <w:color w:val="333333"/>
                <w:kern w:val="0"/>
                <w:szCs w:val="24"/>
              </w:rPr>
              <w:t>中國醫核醫科</w:t>
            </w:r>
          </w:p>
        </w:tc>
      </w:tr>
      <w:tr w:rsidR="00681C45" w:rsidRPr="00EC0722" w:rsidTr="002262A2">
        <w:tc>
          <w:tcPr>
            <w:tcW w:w="1696" w:type="dxa"/>
            <w:vAlign w:val="center"/>
          </w:tcPr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/>
                <w:kern w:val="0"/>
                <w:szCs w:val="24"/>
              </w:rPr>
              <w:t>第二名</w:t>
            </w:r>
            <w:r w:rsidRPr="00964B0B">
              <w:rPr>
                <w:rFonts w:ascii="Times New Roman" w:eastAsia="標楷體" w:hAnsi="Times New Roman" w:cs="Times New Roman"/>
                <w:kern w:val="0"/>
                <w:szCs w:val="24"/>
              </w:rPr>
              <w:t>5000</w:t>
            </w:r>
          </w:p>
        </w:tc>
        <w:tc>
          <w:tcPr>
            <w:tcW w:w="1985" w:type="dxa"/>
            <w:vAlign w:val="center"/>
          </w:tcPr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PB-28</w:t>
            </w:r>
            <w:r w:rsidRPr="002262A2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廖映淇</w:t>
            </w:r>
          </w:p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4472C4" w:themeColor="accent5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 w:hint="eastAsia"/>
                <w:bCs/>
                <w:color w:val="333333"/>
                <w:kern w:val="0"/>
                <w:szCs w:val="24"/>
              </w:rPr>
              <w:t>長庚大學</w:t>
            </w:r>
            <w:proofErr w:type="gramStart"/>
            <w:r w:rsidRPr="00964B0B">
              <w:rPr>
                <w:rFonts w:ascii="Times New Roman" w:eastAsia="標楷體" w:hAnsi="Times New Roman" w:cs="Times New Roman" w:hint="eastAsia"/>
                <w:bCs/>
                <w:color w:val="333333"/>
                <w:kern w:val="0"/>
                <w:szCs w:val="24"/>
              </w:rPr>
              <w:t>醫放系</w:t>
            </w:r>
            <w:proofErr w:type="gramEnd"/>
          </w:p>
        </w:tc>
        <w:tc>
          <w:tcPr>
            <w:tcW w:w="2126" w:type="dxa"/>
            <w:vAlign w:val="center"/>
          </w:tcPr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 w:hint="eastAsia"/>
                <w:bCs/>
                <w:color w:val="333333"/>
                <w:kern w:val="0"/>
                <w:szCs w:val="24"/>
              </w:rPr>
              <w:t>PC-</w:t>
            </w:r>
            <w:r w:rsidRPr="00964B0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101</w:t>
            </w:r>
            <w:r w:rsidRPr="002262A2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詹宏彬</w:t>
            </w:r>
          </w:p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 w:hint="eastAsia"/>
                <w:bCs/>
                <w:color w:val="333333"/>
                <w:kern w:val="0"/>
                <w:szCs w:val="24"/>
              </w:rPr>
              <w:t>高雄榮總</w:t>
            </w:r>
            <w:r w:rsidRPr="00964B0B">
              <w:rPr>
                <w:rFonts w:ascii="Apple Color Emoji" w:eastAsia="標楷體" w:hAnsi="Apple Color Emoji" w:cs="Apple Color Emoji" w:hint="eastAsia"/>
                <w:bCs/>
                <w:color w:val="333333"/>
                <w:kern w:val="0"/>
                <w:szCs w:val="24"/>
              </w:rPr>
              <w:t>核醫部</w:t>
            </w:r>
          </w:p>
        </w:tc>
        <w:tc>
          <w:tcPr>
            <w:tcW w:w="1985" w:type="dxa"/>
            <w:vAlign w:val="center"/>
          </w:tcPr>
          <w:p w:rsidR="00681C45" w:rsidRPr="00964B0B" w:rsidRDefault="00681C45" w:rsidP="002262A2">
            <w:pPr>
              <w:widowControl/>
              <w:jc w:val="center"/>
              <w:rPr>
                <w:rFonts w:ascii="Apple Color Emoji" w:eastAsia="標楷體" w:hAnsi="Apple Color Emoji" w:cs="Apple Color Emoji"/>
                <w:bCs/>
                <w:color w:val="000000" w:themeColor="text1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OB-</w:t>
            </w:r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5</w:t>
            </w:r>
            <w:r w:rsidRPr="002262A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程俊</w:t>
            </w:r>
            <w:r w:rsidRPr="002262A2">
              <w:rPr>
                <w:rFonts w:ascii="Apple Color Emoji" w:eastAsia="標楷體" w:hAnsi="Apple Color Emoji" w:cs="Apple Color Emoji" w:hint="eastAsia"/>
                <w:b/>
                <w:bCs/>
                <w:color w:val="000000" w:themeColor="text1"/>
                <w:kern w:val="0"/>
                <w:szCs w:val="24"/>
              </w:rPr>
              <w:t>嘉</w:t>
            </w:r>
          </w:p>
          <w:p w:rsidR="00681C45" w:rsidRPr="00964B0B" w:rsidRDefault="002262A2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長庚醫院</w:t>
            </w:r>
          </w:p>
        </w:tc>
        <w:tc>
          <w:tcPr>
            <w:tcW w:w="2126" w:type="dxa"/>
          </w:tcPr>
          <w:p w:rsidR="00681C45" w:rsidRPr="00964B0B" w:rsidRDefault="00681C45" w:rsidP="002262A2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OC-6</w:t>
            </w:r>
            <w:r w:rsidRPr="002262A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張添信</w:t>
            </w:r>
          </w:p>
          <w:p w:rsidR="00681C45" w:rsidRPr="00964B0B" w:rsidRDefault="00681C45" w:rsidP="002262A2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台中慈濟核醫科</w:t>
            </w:r>
          </w:p>
          <w:p w:rsidR="00681C45" w:rsidRPr="00964B0B" w:rsidRDefault="002262A2" w:rsidP="002262A2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br/>
            </w:r>
            <w:r w:rsidR="00681C45" w:rsidRPr="00964B0B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OC-12</w:t>
            </w:r>
            <w:r w:rsidR="00681C45" w:rsidRPr="002262A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黃潔宜</w:t>
            </w:r>
          </w:p>
          <w:p w:rsidR="00681C45" w:rsidRPr="00964B0B" w:rsidRDefault="00681C45" w:rsidP="002262A2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台大醫院核醫部</w:t>
            </w:r>
            <w:r w:rsidRPr="00964B0B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br/>
            </w:r>
            <w:r w:rsidR="002262A2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br/>
            </w:r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備註：第二名有兩位，故以</w:t>
            </w:r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8000</w:t>
            </w:r>
            <w:r w:rsidR="0060142D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元平</w:t>
            </w:r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分獎金，一人</w:t>
            </w:r>
            <w:r w:rsidRPr="00964B0B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4000</w:t>
            </w:r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元</w:t>
            </w:r>
          </w:p>
        </w:tc>
      </w:tr>
      <w:tr w:rsidR="00681C45" w:rsidRPr="00EC0722" w:rsidTr="002262A2">
        <w:tc>
          <w:tcPr>
            <w:tcW w:w="1696" w:type="dxa"/>
            <w:vAlign w:val="center"/>
          </w:tcPr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/>
                <w:kern w:val="0"/>
                <w:szCs w:val="24"/>
              </w:rPr>
              <w:t>第三名</w:t>
            </w:r>
            <w:r w:rsidRPr="00964B0B">
              <w:rPr>
                <w:rFonts w:ascii="Times New Roman" w:eastAsia="標楷體" w:hAnsi="Times New Roman" w:cs="Times New Roman"/>
                <w:kern w:val="0"/>
                <w:szCs w:val="24"/>
              </w:rPr>
              <w:t>3000</w:t>
            </w:r>
          </w:p>
        </w:tc>
        <w:tc>
          <w:tcPr>
            <w:tcW w:w="1985" w:type="dxa"/>
            <w:vAlign w:val="center"/>
          </w:tcPr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PB-36</w:t>
            </w:r>
            <w:r w:rsidRPr="002262A2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翁茂琦</w:t>
            </w:r>
          </w:p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4472C4" w:themeColor="accent5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 w:hint="eastAsia"/>
                <w:bCs/>
                <w:color w:val="333333"/>
                <w:kern w:val="0"/>
                <w:szCs w:val="24"/>
              </w:rPr>
              <w:t>核能研究所</w:t>
            </w:r>
          </w:p>
        </w:tc>
        <w:tc>
          <w:tcPr>
            <w:tcW w:w="2126" w:type="dxa"/>
          </w:tcPr>
          <w:p w:rsidR="00681C45" w:rsidRPr="002262A2" w:rsidRDefault="00681C45" w:rsidP="002262A2">
            <w:pPr>
              <w:widowControl/>
              <w:jc w:val="both"/>
              <w:rPr>
                <w:rFonts w:ascii="Apple Color Emoji" w:eastAsia="標楷體" w:hAnsi="Apple Color Emoji" w:cs="Apple Color Emoji"/>
                <w:b/>
                <w:bCs/>
                <w:color w:val="000000" w:themeColor="text1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PC-</w:t>
            </w:r>
            <w:r w:rsidRPr="00964B0B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110</w:t>
            </w:r>
            <w:r w:rsidRPr="002262A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劉芳</w:t>
            </w:r>
            <w:r w:rsidRPr="002262A2">
              <w:rPr>
                <w:rFonts w:ascii="Apple Color Emoji" w:eastAsia="標楷體" w:hAnsi="Apple Color Emoji" w:cs="Apple Color Emoji" w:hint="eastAsia"/>
                <w:b/>
                <w:bCs/>
                <w:color w:val="000000" w:themeColor="text1"/>
                <w:kern w:val="0"/>
                <w:szCs w:val="24"/>
              </w:rPr>
              <w:t>馨</w:t>
            </w:r>
          </w:p>
          <w:p w:rsidR="00681C45" w:rsidRPr="00964B0B" w:rsidRDefault="00681C45" w:rsidP="002262A2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亞東醫院核醫科</w:t>
            </w:r>
            <w:r w:rsidR="002262A2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br/>
            </w:r>
          </w:p>
          <w:p w:rsidR="00681C45" w:rsidRPr="00964B0B" w:rsidRDefault="00681C45" w:rsidP="002262A2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PC-</w:t>
            </w:r>
            <w:r w:rsidRPr="00964B0B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118</w:t>
            </w:r>
            <w:r w:rsidRPr="002262A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曾大維</w:t>
            </w:r>
          </w:p>
          <w:p w:rsidR="00681C45" w:rsidRPr="00964B0B" w:rsidRDefault="00681C45" w:rsidP="002262A2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三總核醫部</w:t>
            </w:r>
            <w:r w:rsidR="002262A2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br/>
            </w:r>
          </w:p>
          <w:p w:rsidR="00681C45" w:rsidRPr="00964B0B" w:rsidRDefault="00681C45" w:rsidP="002262A2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備註：第三名有兩位，以</w:t>
            </w:r>
            <w:bookmarkStart w:id="0" w:name="_GoBack"/>
            <w:bookmarkEnd w:id="0"/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3000</w:t>
            </w:r>
            <w:r w:rsidR="0060142D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元平</w:t>
            </w:r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分獎金，一人</w:t>
            </w:r>
            <w:r w:rsidRPr="00964B0B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1500</w:t>
            </w:r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1985" w:type="dxa"/>
            <w:vAlign w:val="center"/>
          </w:tcPr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OB-</w:t>
            </w:r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3</w:t>
            </w:r>
            <w:r w:rsidRPr="002262A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楊邦宏</w:t>
            </w:r>
          </w:p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964B0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台北榮總</w:t>
            </w:r>
          </w:p>
        </w:tc>
        <w:tc>
          <w:tcPr>
            <w:tcW w:w="2126" w:type="dxa"/>
          </w:tcPr>
          <w:p w:rsidR="00681C45" w:rsidRPr="00964B0B" w:rsidRDefault="00681C45" w:rsidP="002262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4472C4" w:themeColor="accent5"/>
                <w:kern w:val="0"/>
                <w:szCs w:val="24"/>
              </w:rPr>
            </w:pPr>
          </w:p>
        </w:tc>
      </w:tr>
    </w:tbl>
    <w:p w:rsidR="00D24291" w:rsidRDefault="00D24291" w:rsidP="00D24291">
      <w:pPr>
        <w:widowControl/>
        <w:rPr>
          <w:rFonts w:ascii="標楷體" w:eastAsia="標楷體" w:hAnsi="標楷體" w:cs="Arial"/>
          <w:color w:val="333333"/>
          <w:sz w:val="36"/>
          <w:szCs w:val="36"/>
          <w:shd w:val="clear" w:color="auto" w:fill="FFFFFF"/>
        </w:rPr>
      </w:pPr>
      <w:r w:rsidRPr="00D24291">
        <w:rPr>
          <w:rFonts w:ascii="標楷體" w:eastAsia="標楷體" w:hAnsi="標楷體" w:cs="Arial"/>
          <w:color w:val="333333"/>
          <w:sz w:val="36"/>
          <w:szCs w:val="36"/>
          <w:shd w:val="clear" w:color="auto" w:fill="FFFFFF"/>
        </w:rPr>
        <w:t>201</w:t>
      </w:r>
      <w:r w:rsidRPr="00D24291">
        <w:rPr>
          <w:rFonts w:ascii="標楷體" w:eastAsia="標楷體" w:hAnsi="標楷體" w:cs="Arial" w:hint="eastAsia"/>
          <w:color w:val="333333"/>
          <w:sz w:val="36"/>
          <w:szCs w:val="36"/>
          <w:shd w:val="clear" w:color="auto" w:fill="FFFFFF"/>
        </w:rPr>
        <w:t>9</w:t>
      </w:r>
      <w:r w:rsidRPr="00D24291">
        <w:rPr>
          <w:rFonts w:ascii="標楷體" w:eastAsia="標楷體" w:hAnsi="標楷體" w:cs="Arial"/>
          <w:color w:val="333333"/>
          <w:sz w:val="36"/>
          <w:szCs w:val="36"/>
          <w:shd w:val="clear" w:color="auto" w:fill="FFFFFF"/>
        </w:rPr>
        <w:t>年會論文得獎名單</w:t>
      </w:r>
    </w:p>
    <w:p w:rsidR="002262A2" w:rsidRPr="00D24291" w:rsidRDefault="002262A2" w:rsidP="00D24291">
      <w:pPr>
        <w:widowControl/>
        <w:rPr>
          <w:rFonts w:ascii="標楷體" w:eastAsia="標楷體" w:hAnsi="標楷體" w:cs="Times New Roman"/>
          <w:b/>
          <w:bCs/>
          <w:color w:val="333333"/>
          <w:kern w:val="0"/>
          <w:sz w:val="36"/>
          <w:szCs w:val="36"/>
        </w:rPr>
      </w:pPr>
    </w:p>
    <w:p w:rsidR="00D24291" w:rsidRDefault="00D24291" w:rsidP="00D24291">
      <w:pPr>
        <w:pStyle w:val="a4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color w:val="333333"/>
          <w:kern w:val="0"/>
          <w:sz w:val="28"/>
          <w:szCs w:val="28"/>
        </w:rPr>
      </w:pPr>
      <w:r w:rsidRPr="00311981">
        <w:rPr>
          <w:rFonts w:ascii="Times New Roman" w:eastAsia="標楷體" w:hAnsi="Times New Roman" w:cs="Times New Roman" w:hint="eastAsia"/>
          <w:b/>
          <w:bCs/>
          <w:color w:val="333333"/>
          <w:kern w:val="0"/>
          <w:sz w:val="28"/>
          <w:szCs w:val="28"/>
        </w:rPr>
        <w:t>壁報基礎、壁報臨床、</w:t>
      </w:r>
      <w:proofErr w:type="gramStart"/>
      <w:r w:rsidRPr="00311981">
        <w:rPr>
          <w:rFonts w:ascii="Times New Roman" w:eastAsia="標楷體" w:hAnsi="Times New Roman" w:cs="Times New Roman" w:hint="eastAsia"/>
          <w:b/>
          <w:bCs/>
          <w:color w:val="333333"/>
          <w:kern w:val="0"/>
          <w:sz w:val="28"/>
          <w:szCs w:val="28"/>
        </w:rPr>
        <w:t>口報基礎</w:t>
      </w:r>
      <w:proofErr w:type="gramEnd"/>
      <w:r w:rsidRPr="00311981">
        <w:rPr>
          <w:rFonts w:ascii="Times New Roman" w:eastAsia="標楷體" w:hAnsi="Times New Roman" w:cs="Times New Roman" w:hint="eastAsia"/>
          <w:b/>
          <w:bCs/>
          <w:color w:val="333333"/>
          <w:kern w:val="0"/>
          <w:sz w:val="28"/>
          <w:szCs w:val="28"/>
        </w:rPr>
        <w:t>、</w:t>
      </w:r>
      <w:proofErr w:type="gramStart"/>
      <w:r w:rsidRPr="00311981">
        <w:rPr>
          <w:rFonts w:ascii="Times New Roman" w:eastAsia="標楷體" w:hAnsi="Times New Roman" w:cs="Times New Roman" w:hint="eastAsia"/>
          <w:b/>
          <w:bCs/>
          <w:color w:val="333333"/>
          <w:kern w:val="0"/>
          <w:sz w:val="28"/>
          <w:szCs w:val="28"/>
        </w:rPr>
        <w:t>口報臨床</w:t>
      </w:r>
      <w:proofErr w:type="gramEnd"/>
      <w:r w:rsidRPr="00311981">
        <w:rPr>
          <w:rFonts w:ascii="Times New Roman" w:eastAsia="標楷體" w:hAnsi="Times New Roman" w:cs="Times New Roman" w:hint="eastAsia"/>
          <w:b/>
          <w:bCs/>
          <w:color w:val="333333"/>
          <w:kern w:val="0"/>
          <w:sz w:val="28"/>
          <w:szCs w:val="28"/>
        </w:rPr>
        <w:t>，分別取</w:t>
      </w:r>
      <w:r w:rsidRPr="00311981">
        <w:rPr>
          <w:rFonts w:ascii="Times New Roman" w:eastAsia="標楷體" w:hAnsi="Times New Roman" w:cs="Times New Roman" w:hint="eastAsia"/>
          <w:b/>
          <w:bCs/>
          <w:color w:val="333333"/>
          <w:kern w:val="0"/>
          <w:sz w:val="28"/>
          <w:szCs w:val="28"/>
        </w:rPr>
        <w:t>3</w:t>
      </w:r>
      <w:r w:rsidRPr="00311981">
        <w:rPr>
          <w:rFonts w:ascii="Times New Roman" w:eastAsia="標楷體" w:hAnsi="Times New Roman" w:cs="Times New Roman" w:hint="eastAsia"/>
          <w:b/>
          <w:bCs/>
          <w:color w:val="333333"/>
          <w:kern w:val="0"/>
          <w:sz w:val="28"/>
          <w:szCs w:val="28"/>
        </w:rPr>
        <w:t>名</w:t>
      </w:r>
    </w:p>
    <w:p w:rsidR="00CA58EB" w:rsidRPr="00EC0722" w:rsidRDefault="00D24291" w:rsidP="00CA58EB">
      <w:pPr>
        <w:widowControl/>
        <w:rPr>
          <w:rFonts w:ascii="Times New Roman" w:eastAsia="標楷體" w:hAnsi="Times New Roman" w:cs="Times New Roman"/>
          <w:b/>
          <w:bCs/>
          <w:color w:val="333333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color w:val="333333"/>
          <w:kern w:val="0"/>
          <w:sz w:val="28"/>
          <w:szCs w:val="28"/>
        </w:rPr>
        <w:br/>
      </w:r>
      <w:r w:rsidR="00CA58EB" w:rsidRPr="00EC0722">
        <w:rPr>
          <w:rFonts w:ascii="Times New Roman" w:eastAsia="標楷體" w:hAnsi="Times New Roman" w:cs="Times New Roman"/>
          <w:b/>
          <w:bCs/>
          <w:color w:val="333333"/>
          <w:kern w:val="0"/>
          <w:sz w:val="28"/>
          <w:szCs w:val="28"/>
        </w:rPr>
        <w:t>二、團體貢獻獎分為基礎組與臨床組，基礎組取第一名，臨床組取二名</w:t>
      </w:r>
    </w:p>
    <w:p w:rsidR="00CA58EB" w:rsidRPr="002262A2" w:rsidRDefault="00CA58EB" w:rsidP="00CA58EB">
      <w:pPr>
        <w:widowControl/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</w:pPr>
      <w:r w:rsidRPr="00EC0722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團體基礎</w:t>
      </w:r>
      <w:r w:rsidR="00D24291">
        <w:rPr>
          <w:rFonts w:ascii="Times New Roman" w:eastAsia="標楷體" w:hAnsi="Times New Roman" w:cs="Times New Roman" w:hint="eastAsia"/>
          <w:color w:val="333333"/>
          <w:kern w:val="0"/>
          <w:sz w:val="28"/>
          <w:szCs w:val="28"/>
        </w:rPr>
        <w:t>組</w:t>
      </w:r>
      <w:r w:rsidRPr="00EC0722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：</w:t>
      </w:r>
      <w:r w:rsidRPr="00EC0722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br/>
      </w:r>
      <w:r w:rsidRPr="00EC0722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第一名</w:t>
      </w:r>
      <w:r w:rsidR="00D24291">
        <w:rPr>
          <w:rFonts w:ascii="Times New Roman" w:eastAsia="標楷體" w:hAnsi="Times New Roman" w:cs="Times New Roman" w:hint="eastAsia"/>
          <w:color w:val="333333"/>
          <w:kern w:val="0"/>
          <w:sz w:val="28"/>
          <w:szCs w:val="28"/>
        </w:rPr>
        <w:t>：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台北榮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民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總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醫院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核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子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醫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學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科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br/>
      </w:r>
      <w:r w:rsidRPr="00EC0722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團體臨床</w:t>
      </w:r>
      <w:r w:rsidR="00D24291">
        <w:rPr>
          <w:rFonts w:ascii="Times New Roman" w:eastAsia="標楷體" w:hAnsi="Times New Roman" w:cs="Times New Roman" w:hint="eastAsia"/>
          <w:color w:val="333333"/>
          <w:kern w:val="0"/>
          <w:sz w:val="28"/>
          <w:szCs w:val="28"/>
        </w:rPr>
        <w:t>組</w:t>
      </w:r>
      <w:r w:rsidRPr="00EC0722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：</w:t>
      </w:r>
      <w:r w:rsidRPr="00EC0722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br/>
      </w:r>
      <w:r w:rsidRPr="00EC0722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lastRenderedPageBreak/>
        <w:t>第一名</w:t>
      </w:r>
      <w:r w:rsidR="00964B0B">
        <w:rPr>
          <w:rFonts w:ascii="Times New Roman" w:eastAsia="標楷體" w:hAnsi="Times New Roman" w:cs="Times New Roman" w:hint="eastAsia"/>
          <w:color w:val="333333"/>
          <w:kern w:val="0"/>
          <w:sz w:val="28"/>
          <w:szCs w:val="28"/>
        </w:rPr>
        <w:t>：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台北榮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民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總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醫院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核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子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醫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學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科</w:t>
      </w:r>
      <w:r w:rsidRPr="00EC0722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br/>
      </w:r>
      <w:r w:rsidRPr="00EC0722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第二名</w:t>
      </w:r>
      <w:r w:rsidR="00964B0B">
        <w:rPr>
          <w:rFonts w:ascii="Times New Roman" w:eastAsia="標楷體" w:hAnsi="Times New Roman" w:cs="Times New Roman" w:hint="eastAsia"/>
          <w:color w:val="333333"/>
          <w:kern w:val="0"/>
          <w:sz w:val="28"/>
          <w:szCs w:val="28"/>
        </w:rPr>
        <w:t>：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大林慈濟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醫院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核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子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醫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學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科</w:t>
      </w:r>
    </w:p>
    <w:p w:rsidR="00CA58EB" w:rsidRDefault="00CA58EB" w:rsidP="00CA58EB">
      <w:pPr>
        <w:widowControl/>
        <w:rPr>
          <w:rFonts w:ascii="Times New Roman" w:eastAsia="標楷體" w:hAnsi="Times New Roman" w:cs="Times New Roman"/>
          <w:b/>
          <w:bCs/>
          <w:color w:val="333333"/>
          <w:kern w:val="0"/>
          <w:sz w:val="28"/>
          <w:szCs w:val="28"/>
        </w:rPr>
      </w:pPr>
    </w:p>
    <w:p w:rsidR="00CA58EB" w:rsidRPr="00311981" w:rsidRDefault="00CA58EB" w:rsidP="00CA58EB">
      <w:pPr>
        <w:widowControl/>
        <w:rPr>
          <w:rFonts w:ascii="Times New Roman" w:eastAsia="標楷體" w:hAnsi="Times New Roman" w:cs="Times New Roman"/>
          <w:b/>
          <w:bCs/>
          <w:color w:val="333333"/>
          <w:kern w:val="0"/>
          <w:sz w:val="28"/>
          <w:szCs w:val="28"/>
        </w:rPr>
      </w:pPr>
      <w:r w:rsidRPr="00311981">
        <w:rPr>
          <w:rFonts w:ascii="Times New Roman" w:eastAsia="標楷體" w:hAnsi="Times New Roman" w:cs="Times New Roman" w:hint="eastAsia"/>
          <w:b/>
          <w:bCs/>
          <w:color w:val="333333"/>
          <w:kern w:val="0"/>
          <w:sz w:val="28"/>
          <w:szCs w:val="28"/>
        </w:rPr>
        <w:t>三、期刊：論文取第一名，團體取二組</w:t>
      </w:r>
    </w:p>
    <w:p w:rsidR="00CA58EB" w:rsidRDefault="00CA58EB" w:rsidP="00CA58EB">
      <w:pPr>
        <w:widowControl/>
        <w:rPr>
          <w:rFonts w:ascii="Times New Roman" w:eastAsia="標楷體" w:hAnsi="Times New Roman" w:cs="Times New Roman"/>
          <w:b/>
          <w:color w:val="2F5496" w:themeColor="accent5" w:themeShade="BF"/>
          <w:kern w:val="0"/>
          <w:sz w:val="28"/>
          <w:szCs w:val="28"/>
        </w:rPr>
      </w:pPr>
      <w:r w:rsidRPr="00EC072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期刊論文：</w:t>
      </w:r>
      <w:r w:rsidRPr="00EC072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br/>
      </w:r>
      <w:r w:rsidRPr="00EC072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第一名</w:t>
      </w:r>
      <w:r w:rsidR="00964B0B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：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國泰醫院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核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子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醫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學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科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蘇弘毅醫師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br/>
      </w:r>
      <w:r w:rsidRPr="00EC072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期刊團體</w:t>
      </w:r>
      <w:r w:rsidRPr="00EC0722">
        <w:rPr>
          <w:rFonts w:ascii="Times New Roman" w:eastAsia="標楷體" w:hAnsi="Times New Roman" w:cs="Times New Roman" w:hint="eastAsia"/>
          <w:b/>
          <w:bCs/>
          <w:color w:val="333333"/>
          <w:kern w:val="0"/>
          <w:sz w:val="28"/>
          <w:szCs w:val="28"/>
        </w:rPr>
        <w:t>：</w:t>
      </w:r>
      <w:r w:rsidRPr="00EC0722">
        <w:rPr>
          <w:rFonts w:ascii="Times New Roman" w:eastAsia="標楷體" w:hAnsi="Times New Roman" w:cs="Times New Roman" w:hint="eastAsia"/>
          <w:b/>
          <w:bCs/>
          <w:color w:val="333333"/>
          <w:kern w:val="0"/>
          <w:sz w:val="28"/>
          <w:szCs w:val="28"/>
        </w:rPr>
        <w:br/>
      </w:r>
      <w:r w:rsidRPr="00EC072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第一名</w:t>
      </w:r>
      <w:r w:rsidR="00964B0B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：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台大醫院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核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子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醫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學部</w:t>
      </w:r>
      <w:r w:rsidRPr="00EC0722">
        <w:rPr>
          <w:rFonts w:ascii="Times New Roman" w:eastAsia="標楷體" w:hAnsi="Times New Roman" w:cs="Times New Roman" w:hint="eastAsia"/>
          <w:b/>
          <w:bCs/>
          <w:color w:val="333333"/>
          <w:kern w:val="0"/>
          <w:sz w:val="28"/>
          <w:szCs w:val="28"/>
        </w:rPr>
        <w:br/>
      </w:r>
      <w:r w:rsidRPr="00EC072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第二名</w:t>
      </w:r>
      <w:r w:rsidR="00964B0B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：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大林慈濟醫院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核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子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醫</w:t>
      </w:r>
      <w:r w:rsidRPr="002262A2">
        <w:rPr>
          <w:rFonts w:ascii="Times New Roman" w:eastAsia="標楷體" w:hAnsi="Times New Roman" w:cs="Times New Roman" w:hint="eastAsia"/>
          <w:bCs/>
          <w:color w:val="333333"/>
          <w:kern w:val="0"/>
          <w:sz w:val="28"/>
          <w:szCs w:val="28"/>
        </w:rPr>
        <w:t>學</w:t>
      </w:r>
      <w:r w:rsidRPr="002262A2">
        <w:rPr>
          <w:rFonts w:ascii="Times New Roman" w:eastAsia="標楷體" w:hAnsi="Times New Roman" w:cs="Times New Roman"/>
          <w:bCs/>
          <w:color w:val="333333"/>
          <w:kern w:val="0"/>
          <w:sz w:val="28"/>
          <w:szCs w:val="28"/>
        </w:rPr>
        <w:t>科</w:t>
      </w:r>
    </w:p>
    <w:p w:rsidR="00CA58EB" w:rsidRDefault="00CA58EB" w:rsidP="00CA58EB">
      <w:pPr>
        <w:widowControl/>
        <w:rPr>
          <w:rFonts w:ascii="Times New Roman" w:eastAsia="標楷體" w:hAnsi="Times New Roman" w:cs="Times New Roman"/>
          <w:b/>
          <w:color w:val="2F5496" w:themeColor="accent5" w:themeShade="BF"/>
          <w:kern w:val="0"/>
          <w:sz w:val="28"/>
          <w:szCs w:val="28"/>
        </w:rPr>
      </w:pPr>
    </w:p>
    <w:p w:rsidR="007774A6" w:rsidRPr="00CA58EB" w:rsidRDefault="007774A6"/>
    <w:sectPr w:rsidR="007774A6" w:rsidRPr="00CA58EB" w:rsidSect="00681C4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23D2"/>
    <w:multiLevelType w:val="hybridMultilevel"/>
    <w:tmpl w:val="39828150"/>
    <w:lvl w:ilvl="0" w:tplc="3C7271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45"/>
    <w:rsid w:val="002262A2"/>
    <w:rsid w:val="0060142D"/>
    <w:rsid w:val="00681C45"/>
    <w:rsid w:val="007774A6"/>
    <w:rsid w:val="00964B0B"/>
    <w:rsid w:val="00CA58EB"/>
    <w:rsid w:val="00D2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F2819-BE7C-4B4E-97B1-3A61A169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8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huaweb</cp:lastModifiedBy>
  <cp:revision>3</cp:revision>
  <dcterms:created xsi:type="dcterms:W3CDTF">2019-11-21T01:34:00Z</dcterms:created>
  <dcterms:modified xsi:type="dcterms:W3CDTF">2019-11-25T01:44:00Z</dcterms:modified>
</cp:coreProperties>
</file>